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E03" w14:textId="3904115B" w:rsidR="004E144F" w:rsidRDefault="004E144F" w:rsidP="004E144F">
      <w:pPr>
        <w:jc w:val="center"/>
        <w:rPr>
          <w:rFonts w:ascii="Arial" w:hAnsi="Arial" w:cs="Arial"/>
          <w:sz w:val="48"/>
          <w:szCs w:val="48"/>
        </w:rPr>
      </w:pPr>
      <w:r w:rsidRPr="004E144F">
        <w:rPr>
          <w:rFonts w:ascii="Arial" w:hAnsi="Arial" w:cs="Arial"/>
          <w:sz w:val="48"/>
          <w:szCs w:val="48"/>
        </w:rPr>
        <w:t>Queen</w:t>
      </w:r>
      <w:r w:rsidR="00A95363">
        <w:rPr>
          <w:rFonts w:ascii="Arial" w:hAnsi="Arial" w:cs="Arial"/>
          <w:sz w:val="48"/>
          <w:szCs w:val="48"/>
        </w:rPr>
        <w:t>’</w:t>
      </w:r>
      <w:r w:rsidRPr="004E144F">
        <w:rPr>
          <w:rFonts w:ascii="Arial" w:hAnsi="Arial" w:cs="Arial"/>
          <w:sz w:val="48"/>
          <w:szCs w:val="48"/>
        </w:rPr>
        <w:t xml:space="preserve">s Jubilee Beacon </w:t>
      </w:r>
      <w:r>
        <w:rPr>
          <w:rFonts w:ascii="Arial" w:hAnsi="Arial" w:cs="Arial"/>
          <w:sz w:val="48"/>
          <w:szCs w:val="48"/>
        </w:rPr>
        <w:t>Booking Form</w:t>
      </w:r>
    </w:p>
    <w:p w14:paraId="749C9B9A" w14:textId="1E857CDF" w:rsidR="004E144F" w:rsidRDefault="004E144F" w:rsidP="004E144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Thursday 2</w:t>
      </w:r>
      <w:r w:rsidRPr="004E144F">
        <w:rPr>
          <w:rFonts w:ascii="Arial" w:hAnsi="Arial" w:cs="Arial"/>
          <w:sz w:val="48"/>
          <w:szCs w:val="48"/>
          <w:vertAlign w:val="superscript"/>
        </w:rPr>
        <w:t>nd</w:t>
      </w:r>
      <w:r>
        <w:rPr>
          <w:rFonts w:ascii="Arial" w:hAnsi="Arial" w:cs="Arial"/>
          <w:sz w:val="48"/>
          <w:szCs w:val="48"/>
        </w:rPr>
        <w:t xml:space="preserve"> June from 5pm</w:t>
      </w:r>
    </w:p>
    <w:p w14:paraId="5EA8A6DD" w14:textId="07164D2C" w:rsidR="004E144F" w:rsidRDefault="004E144F" w:rsidP="000C3C98">
      <w:pPr>
        <w:rPr>
          <w:rFonts w:ascii="Arial" w:hAnsi="Arial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4E144F" w:rsidRPr="0097562B" w14:paraId="25FD340E" w14:textId="77777777" w:rsidTr="004E144F">
        <w:tc>
          <w:tcPr>
            <w:tcW w:w="4390" w:type="dxa"/>
          </w:tcPr>
          <w:p w14:paraId="63ABE539" w14:textId="56C3A4EA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 xml:space="preserve">Group </w:t>
            </w:r>
            <w:r w:rsidR="00A95363" w:rsidRPr="0097562B">
              <w:rPr>
                <w:rFonts w:ascii="Arial" w:hAnsi="Arial" w:cs="Arial"/>
                <w:sz w:val="32"/>
                <w:szCs w:val="32"/>
              </w:rPr>
              <w:t>n</w:t>
            </w:r>
            <w:r w:rsidRPr="0097562B">
              <w:rPr>
                <w:rFonts w:ascii="Arial" w:hAnsi="Arial" w:cs="Arial"/>
                <w:sz w:val="32"/>
                <w:szCs w:val="32"/>
              </w:rPr>
              <w:t>ame</w:t>
            </w:r>
          </w:p>
        </w:tc>
        <w:tc>
          <w:tcPr>
            <w:tcW w:w="4626" w:type="dxa"/>
          </w:tcPr>
          <w:p w14:paraId="43316011" w14:textId="77777777" w:rsidR="004E144F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5485A44E" w14:textId="192BDFB2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11D475C4" w14:textId="77777777" w:rsidTr="004E144F">
        <w:tc>
          <w:tcPr>
            <w:tcW w:w="4390" w:type="dxa"/>
          </w:tcPr>
          <w:p w14:paraId="7DC2D041" w14:textId="12F9BDF2" w:rsidR="004E144F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Group l</w:t>
            </w:r>
            <w:r w:rsidR="004E144F" w:rsidRPr="0097562B">
              <w:rPr>
                <w:rFonts w:ascii="Arial" w:hAnsi="Arial" w:cs="Arial"/>
                <w:sz w:val="32"/>
                <w:szCs w:val="32"/>
              </w:rPr>
              <w:t>eader</w:t>
            </w:r>
            <w:r>
              <w:rPr>
                <w:rFonts w:ascii="Arial" w:hAnsi="Arial" w:cs="Arial"/>
                <w:sz w:val="32"/>
                <w:szCs w:val="32"/>
              </w:rPr>
              <w:t>’s name</w:t>
            </w:r>
          </w:p>
        </w:tc>
        <w:tc>
          <w:tcPr>
            <w:tcW w:w="4626" w:type="dxa"/>
          </w:tcPr>
          <w:p w14:paraId="106202A0" w14:textId="77777777" w:rsidR="004E144F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BC3F48" w14:textId="583F530D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7A6807F1" w14:textId="77777777" w:rsidTr="004E144F">
        <w:tc>
          <w:tcPr>
            <w:tcW w:w="4390" w:type="dxa"/>
          </w:tcPr>
          <w:p w14:paraId="1EB6940E" w14:textId="08DA4732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Phone number</w:t>
            </w:r>
          </w:p>
        </w:tc>
        <w:tc>
          <w:tcPr>
            <w:tcW w:w="4626" w:type="dxa"/>
          </w:tcPr>
          <w:p w14:paraId="0E301FD6" w14:textId="77777777" w:rsidR="004E144F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5AAB3C" w14:textId="11F8BB24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591CA37E" w14:textId="77777777" w:rsidTr="004E144F">
        <w:tc>
          <w:tcPr>
            <w:tcW w:w="4390" w:type="dxa"/>
          </w:tcPr>
          <w:p w14:paraId="04059F04" w14:textId="4456386E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Address</w:t>
            </w:r>
          </w:p>
        </w:tc>
        <w:tc>
          <w:tcPr>
            <w:tcW w:w="4626" w:type="dxa"/>
          </w:tcPr>
          <w:p w14:paraId="34B95B74" w14:textId="77777777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935D46" w14:textId="77777777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D3B709" w14:textId="77777777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B216AC" w14:textId="176E0572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3567C937" w14:textId="77777777" w:rsidTr="004E144F">
        <w:tc>
          <w:tcPr>
            <w:tcW w:w="4390" w:type="dxa"/>
          </w:tcPr>
          <w:p w14:paraId="3AB8FEE7" w14:textId="15FDF3D3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Post</w:t>
            </w:r>
            <w:r w:rsidR="00A95363" w:rsidRPr="0097562B">
              <w:rPr>
                <w:rFonts w:ascii="Arial" w:hAnsi="Arial" w:cs="Arial"/>
                <w:sz w:val="32"/>
                <w:szCs w:val="32"/>
              </w:rPr>
              <w:t>c</w:t>
            </w:r>
            <w:r w:rsidRPr="0097562B">
              <w:rPr>
                <w:rFonts w:ascii="Arial" w:hAnsi="Arial" w:cs="Arial"/>
                <w:sz w:val="32"/>
                <w:szCs w:val="32"/>
              </w:rPr>
              <w:t>ode</w:t>
            </w:r>
          </w:p>
        </w:tc>
        <w:tc>
          <w:tcPr>
            <w:tcW w:w="4626" w:type="dxa"/>
          </w:tcPr>
          <w:p w14:paraId="692E55F0" w14:textId="77777777" w:rsidR="004E144F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17AD7F" w14:textId="6741FA5B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31F8B902" w14:textId="77777777" w:rsidTr="004E144F">
        <w:tc>
          <w:tcPr>
            <w:tcW w:w="4390" w:type="dxa"/>
          </w:tcPr>
          <w:p w14:paraId="699F01EB" w14:textId="44A8969F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Email</w:t>
            </w:r>
          </w:p>
        </w:tc>
        <w:tc>
          <w:tcPr>
            <w:tcW w:w="4626" w:type="dxa"/>
          </w:tcPr>
          <w:p w14:paraId="74E52F2E" w14:textId="77777777" w:rsidR="004E144F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198464" w14:textId="31A3D312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60280801" w14:textId="77777777" w:rsidTr="004E144F">
        <w:tc>
          <w:tcPr>
            <w:tcW w:w="4390" w:type="dxa"/>
          </w:tcPr>
          <w:p w14:paraId="2DDE62E9" w14:textId="7D4A209D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Number of participants, including all young people and adults</w:t>
            </w:r>
            <w:r w:rsidR="0097562B" w:rsidRPr="0097562B">
              <w:rPr>
                <w:rFonts w:ascii="Arial" w:hAnsi="Arial" w:cs="Arial"/>
                <w:sz w:val="32"/>
                <w:szCs w:val="32"/>
              </w:rPr>
              <w:t xml:space="preserve"> at £4 pp</w:t>
            </w:r>
          </w:p>
        </w:tc>
        <w:tc>
          <w:tcPr>
            <w:tcW w:w="4626" w:type="dxa"/>
          </w:tcPr>
          <w:p w14:paraId="47854EAC" w14:textId="77777777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6428D326" w14:textId="77777777" w:rsidTr="004E144F">
        <w:tc>
          <w:tcPr>
            <w:tcW w:w="4390" w:type="dxa"/>
          </w:tcPr>
          <w:p w14:paraId="7AC8014D" w14:textId="6318E8C1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Number of hot dogs</w:t>
            </w:r>
            <w:r w:rsidR="0097562B" w:rsidRPr="0097562B">
              <w:rPr>
                <w:rFonts w:ascii="Arial" w:hAnsi="Arial" w:cs="Arial"/>
                <w:sz w:val="32"/>
                <w:szCs w:val="32"/>
              </w:rPr>
              <w:t xml:space="preserve"> at £2 pp</w:t>
            </w:r>
          </w:p>
        </w:tc>
        <w:tc>
          <w:tcPr>
            <w:tcW w:w="4626" w:type="dxa"/>
          </w:tcPr>
          <w:p w14:paraId="65E6D93C" w14:textId="77777777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144F" w:rsidRPr="0097562B" w14:paraId="4624C621" w14:textId="77777777" w:rsidTr="004E144F">
        <w:tc>
          <w:tcPr>
            <w:tcW w:w="4390" w:type="dxa"/>
          </w:tcPr>
          <w:p w14:paraId="2569CFD4" w14:textId="77777777" w:rsidR="00A95363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 xml:space="preserve">Number of </w:t>
            </w:r>
            <w:proofErr w:type="gramStart"/>
            <w:r w:rsidR="00A95363" w:rsidRPr="0097562B">
              <w:rPr>
                <w:rFonts w:ascii="Arial" w:hAnsi="Arial" w:cs="Arial"/>
                <w:sz w:val="32"/>
                <w:szCs w:val="32"/>
              </w:rPr>
              <w:t>v</w:t>
            </w:r>
            <w:r w:rsidRPr="0097562B">
              <w:rPr>
                <w:rFonts w:ascii="Arial" w:hAnsi="Arial" w:cs="Arial"/>
                <w:sz w:val="32"/>
                <w:szCs w:val="32"/>
              </w:rPr>
              <w:t>egetarian</w:t>
            </w:r>
            <w:proofErr w:type="gramEnd"/>
            <w:r w:rsidRPr="0097562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CCC79B4" w14:textId="4359E719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hot dogs</w:t>
            </w:r>
            <w:r w:rsidR="0097562B" w:rsidRPr="0097562B">
              <w:rPr>
                <w:rFonts w:ascii="Arial" w:hAnsi="Arial" w:cs="Arial"/>
                <w:sz w:val="32"/>
                <w:szCs w:val="32"/>
              </w:rPr>
              <w:t xml:space="preserve"> at £2 pp</w:t>
            </w:r>
          </w:p>
        </w:tc>
        <w:tc>
          <w:tcPr>
            <w:tcW w:w="4626" w:type="dxa"/>
          </w:tcPr>
          <w:p w14:paraId="3B65A982" w14:textId="77777777" w:rsidR="004E144F" w:rsidRPr="0097562B" w:rsidRDefault="004E144F" w:rsidP="000C3C9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562B" w:rsidRPr="0097562B" w14:paraId="377F4B8F" w14:textId="77777777" w:rsidTr="004E144F">
        <w:tc>
          <w:tcPr>
            <w:tcW w:w="4390" w:type="dxa"/>
          </w:tcPr>
          <w:p w14:paraId="36A67950" w14:textId="68EE1BAA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Total cost of booking</w:t>
            </w:r>
          </w:p>
        </w:tc>
        <w:tc>
          <w:tcPr>
            <w:tcW w:w="4626" w:type="dxa"/>
          </w:tcPr>
          <w:p w14:paraId="2B88BB1F" w14:textId="11A84392" w:rsidR="0097562B" w:rsidRPr="0097562B" w:rsidRDefault="0097562B" w:rsidP="000C3C98">
            <w:pPr>
              <w:rPr>
                <w:rFonts w:ascii="Arial" w:hAnsi="Arial" w:cs="Arial"/>
                <w:sz w:val="32"/>
                <w:szCs w:val="32"/>
              </w:rPr>
            </w:pPr>
            <w:r w:rsidRPr="0097562B">
              <w:rPr>
                <w:rFonts w:ascii="Arial" w:hAnsi="Arial" w:cs="Arial"/>
                <w:sz w:val="32"/>
                <w:szCs w:val="32"/>
              </w:rPr>
              <w:t>£</w:t>
            </w:r>
          </w:p>
        </w:tc>
      </w:tr>
    </w:tbl>
    <w:p w14:paraId="7D9B3F23" w14:textId="60C4FD75" w:rsidR="004E144F" w:rsidRDefault="004E144F" w:rsidP="000C3C98">
      <w:pPr>
        <w:rPr>
          <w:rFonts w:ascii="Arial" w:hAnsi="Arial" w:cs="Arial"/>
          <w:sz w:val="48"/>
          <w:szCs w:val="48"/>
        </w:rPr>
      </w:pPr>
    </w:p>
    <w:p w14:paraId="003C657F" w14:textId="2203D272" w:rsidR="004E144F" w:rsidRPr="0097562B" w:rsidRDefault="004E144F" w:rsidP="000C3C98">
      <w:pPr>
        <w:rPr>
          <w:rFonts w:ascii="Arial" w:hAnsi="Arial" w:cs="Arial"/>
          <w:sz w:val="32"/>
          <w:szCs w:val="32"/>
        </w:rPr>
      </w:pPr>
      <w:r w:rsidRPr="0097562B">
        <w:rPr>
          <w:rFonts w:ascii="Arial" w:hAnsi="Arial" w:cs="Arial"/>
          <w:sz w:val="32"/>
          <w:szCs w:val="32"/>
        </w:rPr>
        <w:t xml:space="preserve">Please email </w:t>
      </w:r>
      <w:r w:rsidR="00A95363" w:rsidRPr="0097562B">
        <w:rPr>
          <w:rFonts w:ascii="Arial" w:hAnsi="Arial" w:cs="Arial"/>
          <w:sz w:val="32"/>
          <w:szCs w:val="32"/>
        </w:rPr>
        <w:t xml:space="preserve">completed form </w:t>
      </w:r>
      <w:r w:rsidRPr="0097562B">
        <w:rPr>
          <w:rFonts w:ascii="Arial" w:hAnsi="Arial" w:cs="Arial"/>
          <w:sz w:val="32"/>
          <w:szCs w:val="32"/>
        </w:rPr>
        <w:t xml:space="preserve">to </w:t>
      </w:r>
      <w:hyperlink r:id="rId7" w:history="1">
        <w:r w:rsidRPr="0097562B">
          <w:rPr>
            <w:rStyle w:val="Hyperlink"/>
            <w:rFonts w:ascii="Arial" w:hAnsi="Arial" w:cs="Arial"/>
            <w:sz w:val="32"/>
            <w:szCs w:val="32"/>
          </w:rPr>
          <w:t>info@beaudesert.org.uk</w:t>
        </w:r>
      </w:hyperlink>
    </w:p>
    <w:p w14:paraId="257BCB1D" w14:textId="77777777" w:rsidR="0097562B" w:rsidRDefault="0097562B" w:rsidP="000C3C98">
      <w:pPr>
        <w:rPr>
          <w:rFonts w:ascii="Arial" w:hAnsi="Arial" w:cs="Arial"/>
          <w:sz w:val="32"/>
          <w:szCs w:val="32"/>
        </w:rPr>
      </w:pPr>
    </w:p>
    <w:p w14:paraId="692C88B2" w14:textId="112DCF71" w:rsidR="004E144F" w:rsidRDefault="004E144F" w:rsidP="000C3C98">
      <w:pPr>
        <w:rPr>
          <w:rFonts w:ascii="Arial" w:hAnsi="Arial" w:cs="Arial"/>
          <w:sz w:val="32"/>
          <w:szCs w:val="32"/>
        </w:rPr>
      </w:pPr>
      <w:r w:rsidRPr="0097562B">
        <w:rPr>
          <w:rFonts w:ascii="Arial" w:hAnsi="Arial" w:cs="Arial"/>
          <w:sz w:val="32"/>
          <w:szCs w:val="32"/>
        </w:rPr>
        <w:t xml:space="preserve">We will invoice you for payment by bank transfer or </w:t>
      </w:r>
      <w:r w:rsidR="0097562B" w:rsidRPr="0097562B">
        <w:rPr>
          <w:rFonts w:ascii="Arial" w:hAnsi="Arial" w:cs="Arial"/>
          <w:sz w:val="32"/>
          <w:szCs w:val="32"/>
        </w:rPr>
        <w:t xml:space="preserve">post a </w:t>
      </w:r>
      <w:r w:rsidRPr="0097562B">
        <w:rPr>
          <w:rFonts w:ascii="Arial" w:hAnsi="Arial" w:cs="Arial"/>
          <w:sz w:val="32"/>
          <w:szCs w:val="32"/>
        </w:rPr>
        <w:t>cheque</w:t>
      </w:r>
      <w:r w:rsidR="0097562B" w:rsidRPr="0097562B">
        <w:rPr>
          <w:rFonts w:ascii="Arial" w:hAnsi="Arial" w:cs="Arial"/>
          <w:sz w:val="32"/>
          <w:szCs w:val="32"/>
        </w:rPr>
        <w:t xml:space="preserve"> made payable to “Beaudesert Trust”</w:t>
      </w:r>
      <w:r w:rsidRPr="0097562B">
        <w:rPr>
          <w:rFonts w:ascii="Arial" w:hAnsi="Arial" w:cs="Arial"/>
          <w:sz w:val="32"/>
          <w:szCs w:val="32"/>
        </w:rPr>
        <w:t xml:space="preserve">. </w:t>
      </w:r>
    </w:p>
    <w:p w14:paraId="591EE46B" w14:textId="77777777" w:rsidR="0097562B" w:rsidRPr="0097562B" w:rsidRDefault="0097562B" w:rsidP="000C3C98">
      <w:pPr>
        <w:rPr>
          <w:rFonts w:ascii="Arial" w:hAnsi="Arial" w:cs="Arial"/>
          <w:sz w:val="32"/>
          <w:szCs w:val="32"/>
        </w:rPr>
      </w:pPr>
    </w:p>
    <w:p w14:paraId="5BD558D3" w14:textId="29679A50" w:rsidR="008E1425" w:rsidRPr="0097562B" w:rsidRDefault="008E1425" w:rsidP="000C3C98">
      <w:pPr>
        <w:rPr>
          <w:rFonts w:ascii="Arial" w:hAnsi="Arial" w:cs="Arial"/>
          <w:sz w:val="32"/>
          <w:szCs w:val="32"/>
        </w:rPr>
      </w:pPr>
      <w:r w:rsidRPr="0097562B">
        <w:rPr>
          <w:rFonts w:ascii="Arial" w:hAnsi="Arial" w:cs="Arial"/>
          <w:sz w:val="32"/>
          <w:szCs w:val="32"/>
        </w:rPr>
        <w:t xml:space="preserve">Bookings close </w:t>
      </w:r>
      <w:r w:rsidR="00A95363" w:rsidRPr="0097562B">
        <w:rPr>
          <w:rFonts w:ascii="Arial" w:hAnsi="Arial" w:cs="Arial"/>
          <w:sz w:val="32"/>
          <w:szCs w:val="32"/>
        </w:rPr>
        <w:t xml:space="preserve">at 12 noon on </w:t>
      </w:r>
      <w:r w:rsidRPr="0097562B">
        <w:rPr>
          <w:rFonts w:ascii="Arial" w:hAnsi="Arial" w:cs="Arial"/>
          <w:sz w:val="32"/>
          <w:szCs w:val="32"/>
        </w:rPr>
        <w:t>Monday 30</w:t>
      </w:r>
      <w:r w:rsidRPr="0097562B">
        <w:rPr>
          <w:rFonts w:ascii="Arial" w:hAnsi="Arial" w:cs="Arial"/>
          <w:sz w:val="32"/>
          <w:szCs w:val="32"/>
          <w:vertAlign w:val="superscript"/>
        </w:rPr>
        <w:t>th</w:t>
      </w:r>
      <w:r w:rsidRPr="0097562B">
        <w:rPr>
          <w:rFonts w:ascii="Arial" w:hAnsi="Arial" w:cs="Arial"/>
          <w:sz w:val="32"/>
          <w:szCs w:val="32"/>
        </w:rPr>
        <w:t xml:space="preserve"> May</w:t>
      </w:r>
    </w:p>
    <w:sectPr w:rsidR="008E1425" w:rsidRPr="0097562B" w:rsidSect="0054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08" w:right="1440" w:bottom="1134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1E16" w14:textId="77777777" w:rsidR="00817EBD" w:rsidRDefault="00817EBD" w:rsidP="007B18A8">
      <w:r>
        <w:separator/>
      </w:r>
    </w:p>
  </w:endnote>
  <w:endnote w:type="continuationSeparator" w:id="0">
    <w:p w14:paraId="1EFC8B5F" w14:textId="77777777" w:rsidR="00817EBD" w:rsidRDefault="00817EBD" w:rsidP="007B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03F5" w14:textId="77777777" w:rsidR="00D34FF8" w:rsidRDefault="00D34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870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6923C" w:themeFill="accent3" w:themeFillShade="BF"/>
      <w:tblLayout w:type="fixed"/>
      <w:tblLook w:val="04A0" w:firstRow="1" w:lastRow="0" w:firstColumn="1" w:lastColumn="0" w:noHBand="0" w:noVBand="1"/>
    </w:tblPr>
    <w:tblGrid>
      <w:gridCol w:w="568"/>
      <w:gridCol w:w="2948"/>
      <w:gridCol w:w="4711"/>
      <w:gridCol w:w="3076"/>
      <w:gridCol w:w="567"/>
    </w:tblGrid>
    <w:tr w:rsidR="000F6334" w:rsidRPr="000F6334" w14:paraId="44B4C2E7" w14:textId="77777777" w:rsidTr="004C52DB">
      <w:tc>
        <w:tcPr>
          <w:tcW w:w="568" w:type="dxa"/>
          <w:shd w:val="clear" w:color="auto" w:fill="76923C" w:themeFill="accent3" w:themeFillShade="BF"/>
        </w:tcPr>
        <w:p w14:paraId="70EA9D01" w14:textId="77777777" w:rsidR="000F6334" w:rsidRPr="000F6334" w:rsidRDefault="000F6334" w:rsidP="000F6334">
          <w:pPr>
            <w:widowControl w:val="0"/>
            <w:rPr>
              <w:sz w:val="22"/>
              <w:szCs w:val="24"/>
            </w:rPr>
          </w:pPr>
        </w:p>
      </w:tc>
      <w:tc>
        <w:tcPr>
          <w:tcW w:w="2948" w:type="dxa"/>
          <w:tcBorders>
            <w:right w:val="single" w:sz="4" w:space="0" w:color="FFFFFF" w:themeColor="background1"/>
          </w:tcBorders>
          <w:shd w:val="clear" w:color="auto" w:fill="76923C" w:themeFill="accent3" w:themeFillShade="BF"/>
        </w:tcPr>
        <w:p w14:paraId="73962DFD" w14:textId="77777777" w:rsidR="000F6334" w:rsidRPr="000F6334" w:rsidRDefault="000F6334" w:rsidP="000F6334">
          <w:pPr>
            <w:widowControl w:val="0"/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</w:pP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 xml:space="preserve">Beaudesert Park, </w:t>
          </w: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br/>
            <w:t>Cannock Wood, Rugeley, Staffordshire.  WS15 4JJ</w:t>
          </w:r>
        </w:p>
        <w:p w14:paraId="636F4236" w14:textId="77777777" w:rsidR="000F6334" w:rsidRPr="000F6334" w:rsidRDefault="000F6334" w:rsidP="000C3C98">
          <w:pPr>
            <w:pStyle w:val="Footer"/>
            <w:jc w:val="center"/>
            <w:rPr>
              <w:noProof/>
              <w:color w:val="FFFFFF" w:themeColor="background1"/>
              <w:sz w:val="22"/>
              <w:szCs w:val="24"/>
            </w:rPr>
          </w:pPr>
        </w:p>
      </w:tc>
      <w:tc>
        <w:tcPr>
          <w:tcW w:w="4711" w:type="dxa"/>
          <w:tcBorders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76923C" w:themeFill="accent3" w:themeFillShade="BF"/>
        </w:tcPr>
        <w:p w14:paraId="3E4C02D6" w14:textId="7A44C239" w:rsidR="000F6334" w:rsidRPr="000F6334" w:rsidRDefault="00356ED1" w:rsidP="000C3C98">
          <w:pPr>
            <w:pStyle w:val="Footer"/>
            <w:jc w:val="center"/>
            <w:rPr>
              <w:sz w:val="22"/>
              <w:szCs w:val="24"/>
            </w:rPr>
          </w:pPr>
          <w:r>
            <w:rPr>
              <w:noProof/>
              <w:sz w:val="22"/>
              <w:szCs w:val="24"/>
            </w:rPr>
            <w:drawing>
              <wp:inline distT="0" distB="0" distL="0" distR="0" wp14:anchorId="15ADDA67" wp14:editId="6403304D">
                <wp:extent cx="633843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ala[1]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843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F6334" w:rsidRPr="000F6334">
            <w:rPr>
              <w:noProof/>
              <w:sz w:val="22"/>
              <w:szCs w:val="24"/>
            </w:rPr>
            <w:t xml:space="preserve"> </w:t>
          </w:r>
          <w:r>
            <w:rPr>
              <w:noProof/>
              <w:sz w:val="22"/>
              <w:szCs w:val="24"/>
            </w:rPr>
            <w:drawing>
              <wp:inline distT="0" distB="0" distL="0" distR="0" wp14:anchorId="121F7583" wp14:editId="7FBDBC28">
                <wp:extent cx="513588" cy="675774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ew-BAPA-logo-228x30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88" cy="692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4"/>
            </w:rPr>
            <w:drawing>
              <wp:inline distT="0" distB="0" distL="0" distR="0" wp14:anchorId="23602A89" wp14:editId="5082B76C">
                <wp:extent cx="1000125" cy="683159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tc-quality-badge-colou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097" cy="69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4"/>
            </w:rPr>
            <w:drawing>
              <wp:inline distT="0" distB="0" distL="0" distR="0" wp14:anchorId="3ADC007D" wp14:editId="52B49C57">
                <wp:extent cx="666750" cy="675719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dventuremark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438" cy="716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dxa"/>
          <w:tcBorders>
            <w:left w:val="single" w:sz="4" w:space="0" w:color="FFFFFF" w:themeColor="background1"/>
          </w:tcBorders>
          <w:shd w:val="clear" w:color="auto" w:fill="76923C" w:themeFill="accent3" w:themeFillShade="BF"/>
        </w:tcPr>
        <w:p w14:paraId="051590D4" w14:textId="77777777" w:rsidR="000F6334" w:rsidRPr="000F6334" w:rsidRDefault="0097562B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</w:pPr>
          <w:hyperlink r:id="rId5" w:history="1">
            <w:r w:rsidR="000F6334" w:rsidRPr="000F6334">
              <w:rPr>
                <w:rStyle w:val="Hyperlink"/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  <w:u w:val="none"/>
              </w:rPr>
              <w:t>www.beaudesert.org</w:t>
            </w:r>
          </w:hyperlink>
        </w:p>
        <w:p w14:paraId="2761DAA0" w14:textId="77777777" w:rsidR="000F6334" w:rsidRPr="000F6334" w:rsidRDefault="000F6334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</w:pP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>01543 682278</w:t>
          </w:r>
        </w:p>
        <w:p w14:paraId="700CFC25" w14:textId="6CE2A57E" w:rsidR="000F6334" w:rsidRPr="000F6334" w:rsidRDefault="004C52DB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</w:pPr>
          <w:r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>Info</w:t>
          </w:r>
          <w:r w:rsidR="000F6334"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>@beaudesert.org.uk</w:t>
          </w:r>
        </w:p>
        <w:p w14:paraId="3D321758" w14:textId="77777777" w:rsidR="000F6334" w:rsidRPr="000F6334" w:rsidRDefault="000F6334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</w:pP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>Charity number 522603</w:t>
          </w:r>
        </w:p>
        <w:p w14:paraId="45B66735" w14:textId="77777777" w:rsidR="000F6334" w:rsidRPr="000F6334" w:rsidRDefault="000F6334" w:rsidP="000C3C98">
          <w:pPr>
            <w:pStyle w:val="Footer"/>
            <w:rPr>
              <w:color w:val="FFFFFF" w:themeColor="background1"/>
              <w:sz w:val="22"/>
              <w:szCs w:val="24"/>
            </w:rPr>
          </w:pPr>
        </w:p>
      </w:tc>
      <w:tc>
        <w:tcPr>
          <w:tcW w:w="567" w:type="dxa"/>
          <w:shd w:val="clear" w:color="auto" w:fill="76923C" w:themeFill="accent3" w:themeFillShade="BF"/>
        </w:tcPr>
        <w:p w14:paraId="01A226BD" w14:textId="77777777" w:rsidR="000F6334" w:rsidRPr="000F6334" w:rsidRDefault="000F6334" w:rsidP="000C3C98">
          <w:pPr>
            <w:pStyle w:val="Footer"/>
            <w:rPr>
              <w:rFonts w:ascii="Tahoma" w:hAnsi="Tahoma" w:cs="Tahoma"/>
              <w:b/>
              <w:bCs/>
              <w:color w:val="006600"/>
              <w:sz w:val="22"/>
              <w:szCs w:val="24"/>
            </w:rPr>
          </w:pPr>
        </w:p>
      </w:tc>
    </w:tr>
  </w:tbl>
  <w:p w14:paraId="65A5F221" w14:textId="77777777" w:rsidR="000C3C98" w:rsidRDefault="000C3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E019" w14:textId="77777777" w:rsidR="00D34FF8" w:rsidRDefault="00D34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0DBF" w14:textId="77777777" w:rsidR="00817EBD" w:rsidRDefault="00817EBD" w:rsidP="007B18A8">
      <w:r>
        <w:separator/>
      </w:r>
    </w:p>
  </w:footnote>
  <w:footnote w:type="continuationSeparator" w:id="0">
    <w:p w14:paraId="28E659B1" w14:textId="77777777" w:rsidR="00817EBD" w:rsidRDefault="00817EBD" w:rsidP="007B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48EA" w14:textId="77777777" w:rsidR="00D34FF8" w:rsidRDefault="00D34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0C21" w14:textId="0E32C94F" w:rsidR="007B18A8" w:rsidRDefault="00AD002E">
    <w:pPr>
      <w:pStyle w:val="Header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675B8F9" wp14:editId="47E2D2D5">
              <wp:simplePos x="0" y="0"/>
              <wp:positionH relativeFrom="column">
                <wp:posOffset>1047750</wp:posOffset>
              </wp:positionH>
              <wp:positionV relativeFrom="paragraph">
                <wp:posOffset>-102870</wp:posOffset>
              </wp:positionV>
              <wp:extent cx="4794250" cy="1352550"/>
              <wp:effectExtent l="0" t="0" r="635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0" cy="1352550"/>
                      </a:xfrm>
                      <a:prstGeom prst="rect">
                        <a:avLst/>
                      </a:prstGeom>
                      <a:noFill/>
                      <a:ln w="12700" algn="in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B536CC3" w14:textId="77777777" w:rsidR="00D53CE4" w:rsidRPr="00356ED1" w:rsidRDefault="00D53CE4" w:rsidP="000F6334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sz w:val="72"/>
                              <w:szCs w:val="72"/>
                            </w:rPr>
                          </w:pPr>
                          <w:r w:rsidRPr="00356ED1">
                            <w:rPr>
                              <w:rFonts w:ascii="Tahoma" w:hAnsi="Tahoma" w:cs="Tahoma"/>
                              <w:sz w:val="72"/>
                              <w:szCs w:val="72"/>
                            </w:rPr>
                            <w:t xml:space="preserve">Beaudesert </w:t>
                          </w:r>
                        </w:p>
                        <w:p w14:paraId="2A805114" w14:textId="77777777" w:rsidR="007B18A8" w:rsidRPr="00D53CE4" w:rsidRDefault="00D53CE4" w:rsidP="000F6334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sz w:val="56"/>
                              <w:szCs w:val="56"/>
                            </w:rPr>
                          </w:pPr>
                          <w:r w:rsidRPr="00D53CE4">
                            <w:rPr>
                              <w:rFonts w:ascii="Tahoma" w:hAnsi="Tahoma" w:cs="Tahoma"/>
                              <w:sz w:val="56"/>
                              <w:szCs w:val="56"/>
                            </w:rPr>
                            <w:t>Outdoor Activity Centre</w:t>
                          </w:r>
                        </w:p>
                        <w:p w14:paraId="17B336BF" w14:textId="77777777" w:rsidR="00AD002E" w:rsidRPr="00AD002E" w:rsidRDefault="00D53CE4" w:rsidP="00AD002E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color w:val="76923C" w:themeColor="accent3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76923C" w:themeColor="accent3" w:themeShade="BF"/>
                              <w:sz w:val="24"/>
                              <w:szCs w:val="24"/>
                            </w:rPr>
                            <w:t>Adventure Made Easy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5B8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2.5pt;margin-top:-8.1pt;width:377.5pt;height:10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" filled="f" stroked="f" strokeweight="1pt" insetpen="t">
              <v:shadow color="#ccc"/>
              <v:textbox inset="2.88pt,2.88pt,2.88pt,2.88pt">
                <w:txbxContent>
                  <w:p w14:paraId="5B536CC3" w14:textId="77777777" w:rsidR="00D53CE4" w:rsidRPr="00356ED1" w:rsidRDefault="00D53CE4" w:rsidP="000F6334">
                    <w:pPr>
                      <w:widowControl w:val="0"/>
                      <w:jc w:val="center"/>
                      <w:rPr>
                        <w:rFonts w:ascii="Tahoma" w:hAnsi="Tahoma" w:cs="Tahoma"/>
                        <w:sz w:val="72"/>
                        <w:szCs w:val="72"/>
                      </w:rPr>
                    </w:pPr>
                    <w:r w:rsidRPr="00356ED1">
                      <w:rPr>
                        <w:rFonts w:ascii="Tahoma" w:hAnsi="Tahoma" w:cs="Tahoma"/>
                        <w:sz w:val="72"/>
                        <w:szCs w:val="72"/>
                      </w:rPr>
                      <w:t xml:space="preserve">Beaudesert </w:t>
                    </w:r>
                  </w:p>
                  <w:p w14:paraId="2A805114" w14:textId="77777777" w:rsidR="007B18A8" w:rsidRPr="00D53CE4" w:rsidRDefault="00D53CE4" w:rsidP="000F6334">
                    <w:pPr>
                      <w:widowControl w:val="0"/>
                      <w:jc w:val="center"/>
                      <w:rPr>
                        <w:rFonts w:ascii="Tahoma" w:hAnsi="Tahoma" w:cs="Tahoma"/>
                        <w:sz w:val="56"/>
                        <w:szCs w:val="56"/>
                      </w:rPr>
                    </w:pPr>
                    <w:r w:rsidRPr="00D53CE4">
                      <w:rPr>
                        <w:rFonts w:ascii="Tahoma" w:hAnsi="Tahoma" w:cs="Tahoma"/>
                        <w:sz w:val="56"/>
                        <w:szCs w:val="56"/>
                      </w:rPr>
                      <w:t>Outdoor Activity Centre</w:t>
                    </w:r>
                  </w:p>
                  <w:p w14:paraId="17B336BF" w14:textId="77777777" w:rsidR="00AD002E" w:rsidRPr="00AD002E" w:rsidRDefault="00D53CE4" w:rsidP="00AD002E">
                    <w:pPr>
                      <w:widowControl w:val="0"/>
                      <w:jc w:val="center"/>
                      <w:rPr>
                        <w:rFonts w:ascii="Tahoma" w:hAnsi="Tahoma" w:cs="Tahoma"/>
                        <w:color w:val="76923C" w:themeColor="accent3" w:themeShade="BF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color w:val="76923C" w:themeColor="accent3" w:themeShade="BF"/>
                        <w:sz w:val="24"/>
                        <w:szCs w:val="24"/>
                      </w:rPr>
                      <w:t>Adventure Made Easy</w:t>
                    </w:r>
                  </w:p>
                </w:txbxContent>
              </v:textbox>
            </v:shape>
          </w:pict>
        </mc:Fallback>
      </mc:AlternateContent>
    </w:r>
    <w:r w:rsidR="00D641E6">
      <w:rPr>
        <w:noProof/>
      </w:rPr>
      <w:drawing>
        <wp:inline distT="0" distB="0" distL="0" distR="0" wp14:anchorId="4D61A68D" wp14:editId="000DE851">
          <wp:extent cx="1152525" cy="11525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u Climb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64" cy="11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5DB" w14:textId="77777777" w:rsidR="00D34FF8" w:rsidRDefault="00D3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60"/>
    <w:multiLevelType w:val="hybridMultilevel"/>
    <w:tmpl w:val="1354B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8D03E7"/>
    <w:multiLevelType w:val="hybridMultilevel"/>
    <w:tmpl w:val="0BEEE444"/>
    <w:lvl w:ilvl="0" w:tplc="AA8C6A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777BEB"/>
    <w:multiLevelType w:val="hybridMultilevel"/>
    <w:tmpl w:val="3B8A9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4"/>
    <w:rsid w:val="000779E5"/>
    <w:rsid w:val="000C3C98"/>
    <w:rsid w:val="000D74EE"/>
    <w:rsid w:val="000F6334"/>
    <w:rsid w:val="000F78C6"/>
    <w:rsid w:val="001256CD"/>
    <w:rsid w:val="00142DD3"/>
    <w:rsid w:val="00201EE2"/>
    <w:rsid w:val="002D00DD"/>
    <w:rsid w:val="00356ED1"/>
    <w:rsid w:val="0037681F"/>
    <w:rsid w:val="004C52DB"/>
    <w:rsid w:val="004E144F"/>
    <w:rsid w:val="004F43F2"/>
    <w:rsid w:val="00541D94"/>
    <w:rsid w:val="005645F9"/>
    <w:rsid w:val="005B435D"/>
    <w:rsid w:val="006E1EFF"/>
    <w:rsid w:val="007B18A8"/>
    <w:rsid w:val="007C0763"/>
    <w:rsid w:val="00810F00"/>
    <w:rsid w:val="00815C0D"/>
    <w:rsid w:val="00817EBD"/>
    <w:rsid w:val="008E1425"/>
    <w:rsid w:val="0097562B"/>
    <w:rsid w:val="009C1D85"/>
    <w:rsid w:val="00A711A8"/>
    <w:rsid w:val="00A95363"/>
    <w:rsid w:val="00AD002E"/>
    <w:rsid w:val="00B13248"/>
    <w:rsid w:val="00C63EDC"/>
    <w:rsid w:val="00C667B8"/>
    <w:rsid w:val="00CC1723"/>
    <w:rsid w:val="00D34FF8"/>
    <w:rsid w:val="00D53CE4"/>
    <w:rsid w:val="00D641E6"/>
    <w:rsid w:val="00DB445C"/>
    <w:rsid w:val="00DE6B02"/>
    <w:rsid w:val="00EA2C6C"/>
    <w:rsid w:val="00F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8F119"/>
  <w15:docId w15:val="{F6801B57-FD73-4D60-9C41-1ACBC04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C6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C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A8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B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A8"/>
    <w:rPr>
      <w:rFonts w:ascii="Times New Roman" w:eastAsia="Times New Roman" w:hAnsi="Times New Roman"/>
      <w:color w:val="000000"/>
      <w:kern w:val="28"/>
    </w:rPr>
  </w:style>
  <w:style w:type="table" w:styleId="TableGrid">
    <w:name w:val="Table Grid"/>
    <w:basedOn w:val="TableNormal"/>
    <w:uiPriority w:val="59"/>
    <w:rsid w:val="000C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eaudeser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hyperlink" Target="http://www.beaudesert.org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r\AppData\Local\Microsoft\Windows\INetCache\Content.Outlook\ISM6C39Q\FoB%20letterhead%20Jul%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FoB letterhead Jul 19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Ruse</dc:creator>
  <cp:lastModifiedBy>Lorraine Ruse</cp:lastModifiedBy>
  <cp:revision>4</cp:revision>
  <cp:lastPrinted>2019-07-07T18:15:00Z</cp:lastPrinted>
  <dcterms:created xsi:type="dcterms:W3CDTF">2022-03-22T14:52:00Z</dcterms:created>
  <dcterms:modified xsi:type="dcterms:W3CDTF">2022-03-22T14:56:00Z</dcterms:modified>
</cp:coreProperties>
</file>